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7B" w:rsidRPr="00FA1E7B" w:rsidRDefault="00FA1E7B" w:rsidP="00FA1E7B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36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32"/>
          <w:szCs w:val="28"/>
          <w:bdr w:val="none" w:sz="0" w:space="0" w:color="auto"/>
          <w:lang w:eastAsia="en-US"/>
        </w:rPr>
      </w:pPr>
      <w:r w:rsidRPr="00FA1E7B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32"/>
          <w:szCs w:val="28"/>
          <w:bdr w:val="none" w:sz="0" w:space="0" w:color="auto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-234950</wp:posOffset>
            </wp:positionV>
            <wp:extent cx="1601470" cy="1655445"/>
            <wp:effectExtent l="19050" t="0" r="0" b="0"/>
            <wp:wrapTight wrapText="bothSides">
              <wp:wrapPolygon edited="0">
                <wp:start x="-257" y="0"/>
                <wp:lineTo x="-257" y="21376"/>
                <wp:lineTo x="21583" y="21376"/>
                <wp:lineTo x="21583" y="0"/>
                <wp:lineTo x="-257" y="0"/>
              </wp:wrapPolygon>
            </wp:wrapTight>
            <wp:docPr id="56" name="Obrázek 0" descr="envithesis_navr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thesis_navrh2.png"/>
                    <pic:cNvPicPr/>
                  </pic:nvPicPr>
                  <pic:blipFill>
                    <a:blip r:embed="rId6" cstate="print"/>
                    <a:srcRect l="32614" t="24160" r="30548" b="23255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1E7B">
        <w:rPr>
          <w:rFonts w:asciiTheme="majorHAnsi" w:eastAsiaTheme="majorEastAsia" w:hAnsiTheme="majorHAnsi" w:cstheme="majorBidi"/>
          <w:b/>
          <w:bCs/>
          <w:color w:val="76923C" w:themeColor="accent3" w:themeShade="BF"/>
          <w:sz w:val="32"/>
          <w:szCs w:val="28"/>
          <w:bdr w:val="none" w:sz="0" w:space="0" w:color="auto"/>
          <w:lang w:eastAsia="en-US"/>
        </w:rPr>
        <w:t>PŘIHLÁŠKA do 1. ročníku</w:t>
      </w:r>
    </w:p>
    <w:p w:rsidR="00FA1E7B" w:rsidRPr="00FA1E7B" w:rsidRDefault="00FA1E7B" w:rsidP="00FA1E7B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76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</w:pPr>
      <w:r w:rsidRPr="00FA1E7B">
        <w:rPr>
          <w:rFonts w:asciiTheme="majorHAnsi" w:eastAsiaTheme="majorEastAsia" w:hAnsiTheme="majorHAnsi" w:cstheme="majorBidi"/>
          <w:b/>
          <w:bCs/>
          <w:color w:val="auto"/>
          <w:sz w:val="28"/>
          <w:szCs w:val="28"/>
          <w:bdr w:val="none" w:sz="0" w:space="0" w:color="auto"/>
          <w:lang w:eastAsia="en-US"/>
        </w:rPr>
        <w:t>Celostátní soutěže bakalářských a diplomových prací v oblasti životního prostředí</w:t>
      </w:r>
    </w:p>
    <w:p w:rsidR="00FA1E7B" w:rsidRPr="00FA1E7B" w:rsidRDefault="00FA1E7B" w:rsidP="00FA1E7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40" w:lineRule="auto"/>
        <w:rPr>
          <w:rFonts w:ascii="Candara" w:eastAsia="Candara" w:hAnsi="Candara" w:cs="Candara"/>
          <w:b/>
          <w:bCs/>
          <w:color w:val="auto"/>
          <w:sz w:val="36"/>
          <w:szCs w:val="14"/>
          <w:bdr w:val="none" w:sz="0" w:space="0" w:color="auto"/>
          <w:lang w:eastAsia="en-US"/>
        </w:rPr>
      </w:pPr>
    </w:p>
    <w:tbl>
      <w:tblPr>
        <w:tblStyle w:val="Svtlseznamzvraznn61"/>
        <w:tblW w:w="9212" w:type="dxa"/>
        <w:jc w:val="center"/>
        <w:tblLayout w:type="fixed"/>
        <w:tblCellMar>
          <w:left w:w="1134" w:type="dxa"/>
        </w:tblCellMar>
        <w:tblLook w:val="04A0"/>
      </w:tblPr>
      <w:tblGrid>
        <w:gridCol w:w="4606"/>
        <w:gridCol w:w="4606"/>
      </w:tblGrid>
      <w:tr w:rsidR="00FA1E7B" w:rsidRPr="00FA1E7B" w:rsidTr="00AD2BE5">
        <w:trPr>
          <w:cnfStyle w:val="100000000000"/>
          <w:trHeight w:val="417"/>
          <w:jc w:val="center"/>
        </w:trPr>
        <w:tc>
          <w:tcPr>
            <w:cnfStyle w:val="001000000000"/>
            <w:tcW w:w="9212" w:type="dxa"/>
            <w:gridSpan w:val="2"/>
            <w:shd w:val="clear" w:color="auto" w:fill="auto"/>
          </w:tcPr>
          <w:p w:rsidR="00FA1E7B" w:rsidRPr="00FA1E7B" w:rsidRDefault="00FA1E7B" w:rsidP="00FA1E7B">
            <w:pPr>
              <w:spacing w:before="120" w:after="120" w:line="240" w:lineRule="auto"/>
              <w:ind w:left="-921"/>
              <w:rPr>
                <w:rFonts w:asciiTheme="minorHAnsi" w:hAnsiTheme="minorHAnsi" w:cstheme="minorHAnsi"/>
                <w:sz w:val="24"/>
              </w:rPr>
            </w:pPr>
            <w:r w:rsidRPr="00FA1E7B">
              <w:rPr>
                <w:rFonts w:asciiTheme="minorHAnsi" w:eastAsia="Candara" w:hAnsiTheme="minorHAnsi" w:cstheme="minorHAnsi"/>
                <w:sz w:val="28"/>
              </w:rPr>
              <w:t>Jméno a příjmení:</w:t>
            </w:r>
          </w:p>
        </w:tc>
      </w:tr>
      <w:tr w:rsidR="00FA1E7B" w:rsidRPr="00FA1E7B" w:rsidTr="00AD2BE5">
        <w:trPr>
          <w:cnfStyle w:val="000000100000"/>
          <w:trHeight w:val="417"/>
          <w:jc w:val="center"/>
        </w:trPr>
        <w:tc>
          <w:tcPr>
            <w:cnfStyle w:val="001000000000"/>
            <w:tcW w:w="4606" w:type="dxa"/>
          </w:tcPr>
          <w:p w:rsidR="00FA1E7B" w:rsidRPr="00FA1E7B" w:rsidRDefault="00FA1E7B" w:rsidP="00FA1E7B">
            <w:pPr>
              <w:spacing w:before="120" w:after="120" w:line="240" w:lineRule="auto"/>
              <w:ind w:left="-921" w:hanging="1"/>
              <w:rPr>
                <w:rFonts w:asciiTheme="minorHAnsi" w:hAnsiTheme="minorHAnsi" w:cstheme="minorHAnsi"/>
                <w:sz w:val="24"/>
              </w:rPr>
            </w:pPr>
            <w:r w:rsidRPr="00FA1E7B">
              <w:rPr>
                <w:rFonts w:asciiTheme="minorHAnsi" w:eastAsia="Candara" w:hAnsiTheme="minorHAnsi" w:cstheme="minorHAnsi"/>
                <w:sz w:val="24"/>
              </w:rPr>
              <w:t>Email:</w:t>
            </w:r>
          </w:p>
        </w:tc>
        <w:tc>
          <w:tcPr>
            <w:tcW w:w="4606" w:type="dxa"/>
          </w:tcPr>
          <w:p w:rsidR="00FA1E7B" w:rsidRPr="00FA1E7B" w:rsidRDefault="00FA1E7B" w:rsidP="00FA1E7B">
            <w:pPr>
              <w:spacing w:before="120" w:after="120" w:line="240" w:lineRule="auto"/>
              <w:ind w:left="-921" w:hanging="1"/>
              <w:cnfStyle w:val="000000100000"/>
              <w:rPr>
                <w:rFonts w:asciiTheme="minorHAnsi" w:hAnsiTheme="minorHAnsi" w:cstheme="minorHAnsi"/>
                <w:sz w:val="24"/>
              </w:rPr>
            </w:pPr>
            <w:r w:rsidRPr="00FA1E7B">
              <w:rPr>
                <w:rFonts w:asciiTheme="minorHAnsi" w:eastAsia="Candara" w:hAnsiTheme="minorHAnsi" w:cstheme="minorHAnsi"/>
                <w:b/>
                <w:bCs/>
                <w:sz w:val="24"/>
              </w:rPr>
              <w:t>Telefon:</w:t>
            </w:r>
          </w:p>
        </w:tc>
      </w:tr>
      <w:tr w:rsidR="00FA1E7B" w:rsidRPr="00FA1E7B" w:rsidTr="00AD2BE5">
        <w:trPr>
          <w:trHeight w:val="407"/>
          <w:jc w:val="center"/>
        </w:trPr>
        <w:tc>
          <w:tcPr>
            <w:cnfStyle w:val="001000000000"/>
            <w:tcW w:w="9212" w:type="dxa"/>
            <w:gridSpan w:val="2"/>
          </w:tcPr>
          <w:p w:rsidR="00FA1E7B" w:rsidRPr="00FA1E7B" w:rsidRDefault="00FA1E7B" w:rsidP="00FA1E7B">
            <w:pPr>
              <w:spacing w:before="120" w:after="120" w:line="240" w:lineRule="auto"/>
              <w:ind w:left="-921" w:hanging="1"/>
              <w:rPr>
                <w:rFonts w:asciiTheme="minorHAnsi" w:hAnsiTheme="minorHAnsi" w:cstheme="minorHAnsi"/>
                <w:sz w:val="24"/>
              </w:rPr>
            </w:pPr>
            <w:r w:rsidRPr="00FA1E7B">
              <w:rPr>
                <w:rFonts w:asciiTheme="minorHAnsi" w:eastAsia="Candara" w:hAnsiTheme="minorHAnsi" w:cstheme="minorHAnsi"/>
                <w:sz w:val="24"/>
              </w:rPr>
              <w:t>Adresa trvalého bydliště:</w:t>
            </w:r>
          </w:p>
        </w:tc>
      </w:tr>
      <w:tr w:rsidR="00FA1E7B" w:rsidRPr="00FA1E7B" w:rsidTr="00AD2BE5">
        <w:trPr>
          <w:cnfStyle w:val="000000100000"/>
          <w:trHeight w:val="417"/>
          <w:jc w:val="center"/>
        </w:trPr>
        <w:tc>
          <w:tcPr>
            <w:cnfStyle w:val="001000000000"/>
            <w:tcW w:w="9212" w:type="dxa"/>
            <w:gridSpan w:val="2"/>
          </w:tcPr>
          <w:p w:rsidR="00FA1E7B" w:rsidRPr="00FA1E7B" w:rsidRDefault="00FA1E7B" w:rsidP="00FA1E7B">
            <w:pPr>
              <w:spacing w:before="120" w:after="120" w:line="240" w:lineRule="auto"/>
              <w:ind w:left="-921" w:hanging="1"/>
              <w:rPr>
                <w:rFonts w:asciiTheme="minorHAnsi" w:hAnsiTheme="minorHAnsi" w:cstheme="minorHAnsi"/>
                <w:sz w:val="24"/>
              </w:rPr>
            </w:pPr>
            <w:r w:rsidRPr="00FA1E7B">
              <w:rPr>
                <w:rFonts w:asciiTheme="minorHAnsi" w:eastAsia="Candara" w:hAnsiTheme="minorHAnsi" w:cstheme="minorHAnsi"/>
                <w:sz w:val="24"/>
              </w:rPr>
              <w:t>Univerzita:</w:t>
            </w:r>
          </w:p>
        </w:tc>
      </w:tr>
      <w:tr w:rsidR="00FA1E7B" w:rsidRPr="00FA1E7B" w:rsidTr="00AD2BE5">
        <w:trPr>
          <w:trHeight w:val="417"/>
          <w:jc w:val="center"/>
        </w:trPr>
        <w:tc>
          <w:tcPr>
            <w:cnfStyle w:val="001000000000"/>
            <w:tcW w:w="9212" w:type="dxa"/>
            <w:gridSpan w:val="2"/>
          </w:tcPr>
          <w:p w:rsidR="00FA1E7B" w:rsidRPr="00FA1E7B" w:rsidRDefault="00FA1E7B" w:rsidP="00FA1E7B">
            <w:pPr>
              <w:spacing w:before="120" w:after="120" w:line="240" w:lineRule="auto"/>
              <w:ind w:left="-921" w:hanging="1"/>
              <w:rPr>
                <w:rFonts w:asciiTheme="minorHAnsi" w:hAnsiTheme="minorHAnsi" w:cstheme="minorHAnsi"/>
                <w:sz w:val="24"/>
              </w:rPr>
            </w:pPr>
            <w:r w:rsidRPr="00FA1E7B">
              <w:rPr>
                <w:rFonts w:asciiTheme="minorHAnsi" w:eastAsia="Candara" w:hAnsiTheme="minorHAnsi" w:cstheme="minorHAnsi"/>
                <w:sz w:val="24"/>
              </w:rPr>
              <w:t>Fakulta:</w:t>
            </w:r>
          </w:p>
        </w:tc>
      </w:tr>
      <w:tr w:rsidR="00FA1E7B" w:rsidRPr="00FA1E7B" w:rsidTr="00AD2BE5">
        <w:trPr>
          <w:cnfStyle w:val="000000100000"/>
          <w:trHeight w:val="417"/>
          <w:jc w:val="center"/>
        </w:trPr>
        <w:tc>
          <w:tcPr>
            <w:cnfStyle w:val="001000000000"/>
            <w:tcW w:w="4606" w:type="dxa"/>
          </w:tcPr>
          <w:p w:rsidR="00FA1E7B" w:rsidRPr="00FA1E7B" w:rsidRDefault="00FA1E7B" w:rsidP="00FA1E7B">
            <w:pPr>
              <w:spacing w:before="120" w:after="120" w:line="240" w:lineRule="auto"/>
              <w:ind w:left="-921" w:hanging="1"/>
              <w:rPr>
                <w:rFonts w:asciiTheme="minorHAnsi" w:hAnsiTheme="minorHAnsi" w:cstheme="minorHAnsi"/>
                <w:sz w:val="24"/>
              </w:rPr>
            </w:pPr>
            <w:r w:rsidRPr="00FA1E7B">
              <w:rPr>
                <w:rFonts w:asciiTheme="minorHAnsi" w:eastAsia="Candara" w:hAnsiTheme="minorHAnsi" w:cstheme="minorHAnsi"/>
                <w:sz w:val="24"/>
              </w:rPr>
              <w:t>Obor:</w:t>
            </w:r>
          </w:p>
        </w:tc>
        <w:tc>
          <w:tcPr>
            <w:tcW w:w="4606" w:type="dxa"/>
          </w:tcPr>
          <w:p w:rsidR="00FA1E7B" w:rsidRPr="00FA1E7B" w:rsidRDefault="00FA1E7B" w:rsidP="00FA1E7B">
            <w:pPr>
              <w:spacing w:before="120" w:after="120" w:line="240" w:lineRule="auto"/>
              <w:ind w:left="-921" w:hanging="1"/>
              <w:cnfStyle w:val="000000100000"/>
              <w:rPr>
                <w:rFonts w:asciiTheme="minorHAnsi" w:hAnsiTheme="minorHAnsi" w:cstheme="minorHAnsi"/>
                <w:sz w:val="24"/>
              </w:rPr>
            </w:pPr>
            <w:r w:rsidRPr="00FA1E7B">
              <w:rPr>
                <w:rFonts w:asciiTheme="minorHAnsi" w:eastAsia="Candara" w:hAnsiTheme="minorHAnsi" w:cstheme="minorHAnsi"/>
                <w:b/>
                <w:bCs/>
                <w:sz w:val="24"/>
              </w:rPr>
              <w:t>Typ práce: bakalářská</w:t>
            </w:r>
            <w:r w:rsidRPr="00FA1E7B">
              <w:rPr>
                <w:rFonts w:asciiTheme="minorHAnsi" w:eastAsia="Candara" w:hAnsiTheme="minorHAnsi" w:cstheme="minorHAnsi"/>
                <w:b/>
                <w:bCs/>
                <w:sz w:val="24"/>
                <w:vertAlign w:val="superscript"/>
              </w:rPr>
              <w:t>*</w:t>
            </w:r>
            <w:r w:rsidRPr="00FA1E7B">
              <w:rPr>
                <w:rFonts w:asciiTheme="minorHAnsi" w:eastAsia="Candara" w:hAnsiTheme="minorHAnsi" w:cstheme="minorHAnsi"/>
                <w:b/>
                <w:bCs/>
                <w:sz w:val="24"/>
              </w:rPr>
              <w:t>, diplomová</w:t>
            </w:r>
            <w:r w:rsidRPr="00FA1E7B">
              <w:rPr>
                <w:rFonts w:asciiTheme="minorHAnsi" w:eastAsia="Candara" w:hAnsiTheme="minorHAnsi" w:cstheme="minorHAnsi"/>
                <w:b/>
                <w:bCs/>
                <w:sz w:val="24"/>
                <w:vertAlign w:val="superscript"/>
              </w:rPr>
              <w:t>*</w:t>
            </w:r>
          </w:p>
        </w:tc>
      </w:tr>
      <w:tr w:rsidR="00FA1E7B" w:rsidRPr="00FA1E7B" w:rsidTr="00AD2BE5">
        <w:trPr>
          <w:trHeight w:val="549"/>
          <w:jc w:val="center"/>
        </w:trPr>
        <w:tc>
          <w:tcPr>
            <w:cnfStyle w:val="001000000000"/>
            <w:tcW w:w="9212" w:type="dxa"/>
            <w:gridSpan w:val="2"/>
          </w:tcPr>
          <w:p w:rsidR="00FA1E7B" w:rsidRPr="00FA1E7B" w:rsidRDefault="00FA1E7B" w:rsidP="00FA1E7B">
            <w:pPr>
              <w:spacing w:before="120" w:after="120" w:line="240" w:lineRule="auto"/>
              <w:ind w:left="-921" w:hanging="1"/>
              <w:rPr>
                <w:rFonts w:asciiTheme="minorHAnsi" w:hAnsiTheme="minorHAnsi" w:cstheme="minorHAnsi"/>
                <w:sz w:val="24"/>
              </w:rPr>
            </w:pPr>
            <w:r w:rsidRPr="00FA1E7B">
              <w:rPr>
                <w:rFonts w:asciiTheme="minorHAnsi" w:eastAsia="Candara" w:hAnsiTheme="minorHAnsi" w:cstheme="minorHAnsi"/>
                <w:sz w:val="24"/>
              </w:rPr>
              <w:t>Název práce:</w:t>
            </w:r>
          </w:p>
        </w:tc>
      </w:tr>
      <w:tr w:rsidR="00FA1E7B" w:rsidRPr="00FA1E7B" w:rsidTr="00AD2BE5">
        <w:trPr>
          <w:cnfStyle w:val="000000100000"/>
          <w:trHeight w:val="1004"/>
          <w:jc w:val="center"/>
        </w:trPr>
        <w:tc>
          <w:tcPr>
            <w:cnfStyle w:val="001000000000"/>
            <w:tcW w:w="9212" w:type="dxa"/>
            <w:gridSpan w:val="2"/>
          </w:tcPr>
          <w:p w:rsidR="00FA1E7B" w:rsidRPr="00FA1E7B" w:rsidRDefault="00FA1E7B" w:rsidP="00FA1E7B">
            <w:pPr>
              <w:spacing w:before="120" w:after="120" w:line="240" w:lineRule="auto"/>
              <w:ind w:left="-921" w:hanging="1"/>
              <w:rPr>
                <w:rFonts w:asciiTheme="minorHAnsi" w:hAnsiTheme="minorHAnsi" w:cstheme="minorHAnsi"/>
                <w:sz w:val="24"/>
              </w:rPr>
            </w:pPr>
            <w:r w:rsidRPr="00FA1E7B">
              <w:rPr>
                <w:rFonts w:asciiTheme="minorHAnsi" w:eastAsia="Candara" w:hAnsiTheme="minorHAnsi" w:cstheme="minorHAnsi"/>
                <w:sz w:val="24"/>
              </w:rPr>
              <w:t>Stručný abstrakt práce v českém/slovenském/anglickém jazyce (max. 200 slov):</w:t>
            </w:r>
          </w:p>
        </w:tc>
      </w:tr>
      <w:tr w:rsidR="00FA1E7B" w:rsidRPr="00FA1E7B" w:rsidTr="00AD2BE5">
        <w:trPr>
          <w:trHeight w:val="363"/>
          <w:jc w:val="center"/>
        </w:trPr>
        <w:tc>
          <w:tcPr>
            <w:cnfStyle w:val="001000000000"/>
            <w:tcW w:w="4606" w:type="dxa"/>
          </w:tcPr>
          <w:p w:rsidR="00FA1E7B" w:rsidRPr="00FA1E7B" w:rsidRDefault="00FA1E7B" w:rsidP="00FA1E7B">
            <w:pPr>
              <w:spacing w:before="120" w:after="120" w:line="240" w:lineRule="auto"/>
              <w:ind w:left="-921" w:hanging="1"/>
              <w:rPr>
                <w:rFonts w:asciiTheme="minorHAnsi" w:eastAsia="Candara" w:hAnsiTheme="minorHAnsi" w:cstheme="minorHAnsi"/>
                <w:sz w:val="24"/>
              </w:rPr>
            </w:pPr>
            <w:r w:rsidRPr="00FA1E7B">
              <w:rPr>
                <w:rFonts w:asciiTheme="minorHAnsi" w:eastAsia="Candara" w:hAnsiTheme="minorHAnsi" w:cstheme="minorHAnsi"/>
                <w:sz w:val="24"/>
              </w:rPr>
              <w:t xml:space="preserve">Jméno a příjmení </w:t>
            </w:r>
            <w:proofErr w:type="gramStart"/>
            <w:r w:rsidRPr="00FA1E7B">
              <w:rPr>
                <w:rFonts w:asciiTheme="minorHAnsi" w:eastAsia="Candara" w:hAnsiTheme="minorHAnsi" w:cstheme="minorHAnsi"/>
                <w:sz w:val="24"/>
              </w:rPr>
              <w:t>vedoucí(ho</w:t>
            </w:r>
            <w:proofErr w:type="gramEnd"/>
            <w:r w:rsidRPr="00FA1E7B">
              <w:rPr>
                <w:rFonts w:asciiTheme="minorHAnsi" w:eastAsia="Candara" w:hAnsiTheme="minorHAnsi" w:cstheme="minorHAnsi"/>
                <w:sz w:val="24"/>
              </w:rPr>
              <w:t xml:space="preserve">) práce: </w:t>
            </w:r>
          </w:p>
          <w:p w:rsidR="00FA1E7B" w:rsidRPr="00FA1E7B" w:rsidRDefault="00FA1E7B" w:rsidP="00FA1E7B">
            <w:pPr>
              <w:spacing w:before="120" w:after="120" w:line="240" w:lineRule="auto"/>
              <w:ind w:left="-921" w:hanging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606" w:type="dxa"/>
          </w:tcPr>
          <w:p w:rsidR="00FA1E7B" w:rsidRPr="00FA1E7B" w:rsidRDefault="00FA1E7B" w:rsidP="00FA1E7B">
            <w:pPr>
              <w:spacing w:before="120" w:after="120" w:line="240" w:lineRule="auto"/>
              <w:ind w:left="-921" w:hanging="1"/>
              <w:cnfStyle w:val="000000000000"/>
              <w:rPr>
                <w:rFonts w:asciiTheme="minorHAnsi" w:hAnsiTheme="minorHAnsi" w:cstheme="minorHAnsi"/>
                <w:sz w:val="24"/>
              </w:rPr>
            </w:pPr>
            <w:r w:rsidRPr="00FA1E7B">
              <w:rPr>
                <w:rFonts w:asciiTheme="minorHAnsi" w:eastAsia="Candara" w:hAnsiTheme="minorHAnsi" w:cstheme="minorHAnsi"/>
                <w:b/>
                <w:bCs/>
                <w:sz w:val="24"/>
              </w:rPr>
              <w:t>Termín obhajoby:</w:t>
            </w:r>
          </w:p>
        </w:tc>
      </w:tr>
      <w:tr w:rsidR="00FA1E7B" w:rsidRPr="00FA1E7B" w:rsidTr="00AD2BE5">
        <w:trPr>
          <w:cnfStyle w:val="000000100000"/>
          <w:trHeight w:val="417"/>
          <w:jc w:val="center"/>
        </w:trPr>
        <w:tc>
          <w:tcPr>
            <w:cnfStyle w:val="001000000000"/>
            <w:tcW w:w="9212" w:type="dxa"/>
            <w:gridSpan w:val="2"/>
          </w:tcPr>
          <w:p w:rsidR="00FA1E7B" w:rsidRPr="00FA1E7B" w:rsidRDefault="00FA1E7B" w:rsidP="00FA1E7B">
            <w:pPr>
              <w:spacing w:before="120" w:after="120" w:line="240" w:lineRule="auto"/>
              <w:ind w:left="-921" w:hanging="1"/>
              <w:rPr>
                <w:rFonts w:asciiTheme="minorHAnsi" w:hAnsiTheme="minorHAnsi" w:cstheme="minorHAnsi"/>
                <w:sz w:val="24"/>
              </w:rPr>
            </w:pPr>
            <w:r w:rsidRPr="00FA1E7B">
              <w:rPr>
                <w:rFonts w:asciiTheme="minorHAnsi" w:eastAsia="Candara" w:hAnsiTheme="minorHAnsi" w:cstheme="minorHAnsi"/>
                <w:sz w:val="24"/>
              </w:rPr>
              <w:t xml:space="preserve">Email na </w:t>
            </w:r>
            <w:proofErr w:type="gramStart"/>
            <w:r w:rsidRPr="00FA1E7B">
              <w:rPr>
                <w:rFonts w:asciiTheme="minorHAnsi" w:eastAsia="Candara" w:hAnsiTheme="minorHAnsi" w:cstheme="minorHAnsi"/>
                <w:sz w:val="24"/>
              </w:rPr>
              <w:t>vedoucí(ho</w:t>
            </w:r>
            <w:proofErr w:type="gramEnd"/>
            <w:r w:rsidRPr="00FA1E7B">
              <w:rPr>
                <w:rFonts w:asciiTheme="minorHAnsi" w:eastAsia="Candara" w:hAnsiTheme="minorHAnsi" w:cstheme="minorHAnsi"/>
                <w:sz w:val="24"/>
              </w:rPr>
              <w:t>) práce:</w:t>
            </w:r>
          </w:p>
        </w:tc>
      </w:tr>
    </w:tbl>
    <w:p w:rsidR="00FA1E7B" w:rsidRPr="00FA1E7B" w:rsidRDefault="00FA1E7B" w:rsidP="00FA1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851"/>
        <w:contextualSpacing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  <w:r w:rsidRPr="00FA1E7B">
        <w:rPr>
          <w:rFonts w:asciiTheme="minorHAnsi" w:eastAsiaTheme="minorHAnsi" w:hAnsiTheme="minorHAnsi" w:cstheme="minorHAnsi"/>
          <w:color w:val="auto"/>
          <w:bdr w:val="none" w:sz="0" w:space="0" w:color="auto"/>
          <w:vertAlign w:val="superscript"/>
          <w:lang w:eastAsia="en-US"/>
        </w:rPr>
        <w:t xml:space="preserve">* </w:t>
      </w:r>
      <w:r w:rsidRPr="00FA1E7B"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  <w:t>nehodící škrtněte</w:t>
      </w:r>
    </w:p>
    <w:p w:rsidR="00FA1E7B" w:rsidRPr="00FA1E7B" w:rsidRDefault="00FA1E7B" w:rsidP="00FA1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851"/>
        <w:contextualSpacing/>
        <w:rPr>
          <w:rFonts w:asciiTheme="minorHAnsi" w:eastAsiaTheme="minorHAnsi" w:hAnsiTheme="minorHAnsi" w:cstheme="minorHAnsi"/>
          <w:color w:val="auto"/>
          <w:bdr w:val="none" w:sz="0" w:space="0" w:color="auto"/>
          <w:lang w:eastAsia="en-US"/>
        </w:rPr>
      </w:pPr>
    </w:p>
    <w:p w:rsidR="00FA1E7B" w:rsidRPr="00FA1E7B" w:rsidRDefault="00FA1E7B" w:rsidP="00FA1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="Candara" w:hAnsiTheme="minorHAnsi" w:cstheme="minorHAnsi"/>
          <w:color w:val="auto"/>
          <w:bdr w:val="none" w:sz="0" w:space="0" w:color="auto"/>
          <w:lang w:eastAsia="en-US"/>
        </w:rPr>
      </w:pPr>
      <w:r w:rsidRPr="00FA1E7B">
        <w:rPr>
          <w:rFonts w:asciiTheme="minorHAnsi" w:eastAsia="Candara" w:hAnsiTheme="minorHAnsi" w:cstheme="minorHAnsi"/>
          <w:color w:val="auto"/>
          <w:bdr w:val="none" w:sz="0" w:space="0" w:color="auto"/>
          <w:lang w:eastAsia="en-US"/>
        </w:rPr>
        <w:t xml:space="preserve">Svým podpisem uděluji souhlas se správou, zpracováním a uchováním svých údajů pro potřeby Institutu pro ekonomickou a ekologickou politiku v souvislosti s organizací soutěže a zveřejněním výsledků. Student dále prohlašuje, že je seznámen se všemi pravidly a podmínkami Celostátní soutěže </w:t>
      </w:r>
      <w:proofErr w:type="spellStart"/>
      <w:r w:rsidRPr="00FA1E7B">
        <w:rPr>
          <w:rFonts w:asciiTheme="minorHAnsi" w:eastAsia="Candara" w:hAnsiTheme="minorHAnsi" w:cstheme="minorHAnsi"/>
          <w:color w:val="auto"/>
          <w:bdr w:val="none" w:sz="0" w:space="0" w:color="auto"/>
          <w:lang w:eastAsia="en-US"/>
        </w:rPr>
        <w:t>Czech</w:t>
      </w:r>
      <w:proofErr w:type="spellEnd"/>
      <w:r w:rsidRPr="00FA1E7B">
        <w:rPr>
          <w:rFonts w:asciiTheme="minorHAnsi" w:eastAsia="Candara" w:hAnsiTheme="minorHAnsi" w:cstheme="minorHAnsi"/>
          <w:color w:val="auto"/>
          <w:bdr w:val="none" w:sz="0" w:space="0" w:color="auto"/>
          <w:lang w:eastAsia="en-US"/>
        </w:rPr>
        <w:t xml:space="preserve"> </w:t>
      </w:r>
      <w:proofErr w:type="spellStart"/>
      <w:r w:rsidRPr="00FA1E7B">
        <w:rPr>
          <w:rFonts w:asciiTheme="minorHAnsi" w:eastAsia="Candara" w:hAnsiTheme="minorHAnsi" w:cstheme="minorHAnsi"/>
          <w:color w:val="auto"/>
          <w:bdr w:val="none" w:sz="0" w:space="0" w:color="auto"/>
          <w:lang w:eastAsia="en-US"/>
        </w:rPr>
        <w:t>Envi</w:t>
      </w:r>
      <w:proofErr w:type="spellEnd"/>
      <w:r w:rsidRPr="00FA1E7B">
        <w:rPr>
          <w:rFonts w:asciiTheme="minorHAnsi" w:eastAsia="Candara" w:hAnsiTheme="minorHAnsi" w:cstheme="minorHAnsi"/>
          <w:color w:val="auto"/>
          <w:bdr w:val="none" w:sz="0" w:space="0" w:color="auto"/>
          <w:lang w:eastAsia="en-US"/>
        </w:rPr>
        <w:t xml:space="preserve"> Thesis o nejlepší bakalářskou a diplomovou práci v oblasti životního prostředí.</w:t>
      </w:r>
    </w:p>
    <w:p w:rsidR="00FA1E7B" w:rsidRPr="00FA1E7B" w:rsidRDefault="00FA1E7B" w:rsidP="00FA1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="Candara" w:hAnsiTheme="minorHAnsi" w:cstheme="minorHAnsi"/>
          <w:b/>
          <w:bCs/>
          <w:color w:val="auto"/>
          <w:bdr w:val="none" w:sz="0" w:space="0" w:color="auto"/>
          <w:lang w:eastAsia="en-US"/>
        </w:rPr>
      </w:pPr>
      <w:r w:rsidRPr="00FA1E7B">
        <w:rPr>
          <w:rFonts w:asciiTheme="minorHAnsi" w:eastAsia="Candara" w:hAnsiTheme="minorHAnsi" w:cstheme="minorHAnsi"/>
          <w:color w:val="auto"/>
          <w:sz w:val="24"/>
          <w:szCs w:val="24"/>
          <w:u w:val="single"/>
          <w:bdr w:val="none" w:sz="0" w:space="0" w:color="auto"/>
          <w:lang w:eastAsia="en-US"/>
        </w:rPr>
        <w:pict>
          <v:line id="_x0000_s1031" style="position:absolute;z-index:251660288;visibility:visible;mso-wrap-distance-left:0;mso-wrap-distance-right:0;mso-position-vertical-relative:line" from="264.05pt,13.8pt" to="404.25pt,13.8pt" strokeweight=".5pt">
            <v:stroke dashstyle="dash" joinstyle="miter"/>
          </v:line>
        </w:pict>
      </w:r>
    </w:p>
    <w:p w:rsidR="00FA1E7B" w:rsidRPr="00FA1E7B" w:rsidRDefault="00FA1E7B" w:rsidP="00FA1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="Candara" w:hAnsiTheme="minorHAnsi" w:cstheme="minorHAnsi"/>
          <w:b/>
          <w:bCs/>
          <w:color w:val="auto"/>
          <w:bdr w:val="none" w:sz="0" w:space="0" w:color="auto"/>
          <w:lang w:eastAsia="en-US"/>
        </w:rPr>
      </w:pPr>
      <w:r w:rsidRPr="00FA1E7B">
        <w:rPr>
          <w:rFonts w:asciiTheme="minorHAnsi" w:eastAsia="Candara" w:hAnsiTheme="minorHAnsi" w:cstheme="minorHAnsi"/>
          <w:b/>
          <w:bCs/>
          <w:color w:val="auto"/>
          <w:bdr w:val="none" w:sz="0" w:space="0" w:color="auto"/>
          <w:lang w:eastAsia="en-US"/>
        </w:rPr>
        <w:t xml:space="preserve"> </w:t>
      </w:r>
      <w:r>
        <w:rPr>
          <w:rFonts w:asciiTheme="minorHAnsi" w:eastAsia="Candara" w:hAnsiTheme="minorHAnsi" w:cstheme="minorHAnsi"/>
          <w:b/>
          <w:bCs/>
          <w:color w:val="auto"/>
          <w:bdr w:val="none" w:sz="0" w:space="0" w:color="auto"/>
          <w:lang w:eastAsia="en-US"/>
        </w:rPr>
        <w:t>Datum:</w:t>
      </w:r>
      <w:r>
        <w:rPr>
          <w:rFonts w:asciiTheme="minorHAnsi" w:eastAsia="Candara" w:hAnsiTheme="minorHAnsi" w:cstheme="minorHAnsi"/>
          <w:b/>
          <w:bCs/>
          <w:color w:val="auto"/>
          <w:bdr w:val="none" w:sz="0" w:space="0" w:color="auto"/>
          <w:lang w:eastAsia="en-US"/>
        </w:rPr>
        <w:tab/>
      </w:r>
      <w:r>
        <w:rPr>
          <w:rFonts w:asciiTheme="minorHAnsi" w:eastAsia="Candara" w:hAnsiTheme="minorHAnsi" w:cstheme="minorHAnsi"/>
          <w:b/>
          <w:bCs/>
          <w:color w:val="auto"/>
          <w:bdr w:val="none" w:sz="0" w:space="0" w:color="auto"/>
          <w:lang w:eastAsia="en-US"/>
        </w:rPr>
        <w:tab/>
      </w:r>
      <w:r>
        <w:rPr>
          <w:rFonts w:asciiTheme="minorHAnsi" w:eastAsia="Candara" w:hAnsiTheme="minorHAnsi" w:cstheme="minorHAnsi"/>
          <w:b/>
          <w:bCs/>
          <w:color w:val="auto"/>
          <w:bdr w:val="none" w:sz="0" w:space="0" w:color="auto"/>
          <w:lang w:eastAsia="en-US"/>
        </w:rPr>
        <w:tab/>
      </w:r>
      <w:r>
        <w:rPr>
          <w:rFonts w:asciiTheme="minorHAnsi" w:eastAsia="Candara" w:hAnsiTheme="minorHAnsi" w:cstheme="minorHAnsi"/>
          <w:b/>
          <w:bCs/>
          <w:color w:val="auto"/>
          <w:bdr w:val="none" w:sz="0" w:space="0" w:color="auto"/>
          <w:lang w:eastAsia="en-US"/>
        </w:rPr>
        <w:tab/>
      </w:r>
      <w:r>
        <w:rPr>
          <w:rFonts w:asciiTheme="minorHAnsi" w:eastAsia="Candara" w:hAnsiTheme="minorHAnsi" w:cstheme="minorHAnsi"/>
          <w:b/>
          <w:bCs/>
          <w:color w:val="auto"/>
          <w:bdr w:val="none" w:sz="0" w:space="0" w:color="auto"/>
          <w:lang w:eastAsia="en-US"/>
        </w:rPr>
        <w:tab/>
      </w:r>
      <w:r>
        <w:rPr>
          <w:rFonts w:asciiTheme="minorHAnsi" w:eastAsia="Candara" w:hAnsiTheme="minorHAnsi" w:cstheme="minorHAnsi"/>
          <w:b/>
          <w:bCs/>
          <w:color w:val="auto"/>
          <w:bdr w:val="none" w:sz="0" w:space="0" w:color="auto"/>
          <w:lang w:eastAsia="en-US"/>
        </w:rPr>
        <w:tab/>
      </w:r>
      <w:r w:rsidRPr="00FA1E7B">
        <w:rPr>
          <w:rFonts w:asciiTheme="minorHAnsi" w:eastAsia="Candara" w:hAnsiTheme="minorHAnsi" w:cstheme="minorHAnsi"/>
          <w:b/>
          <w:bCs/>
          <w:color w:val="auto"/>
          <w:bdr w:val="none" w:sz="0" w:space="0" w:color="auto"/>
          <w:lang w:eastAsia="en-US"/>
        </w:rPr>
        <w:tab/>
        <w:t xml:space="preserve"> Podpis autorky/autora </w:t>
      </w:r>
    </w:p>
    <w:p w:rsidR="00FA1E7B" w:rsidRPr="00FA1E7B" w:rsidRDefault="00FA1E7B" w:rsidP="00FA1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="Candara" w:hAnsiTheme="minorHAnsi" w:cstheme="minorHAnsi"/>
          <w:b/>
          <w:bCs/>
          <w:color w:val="auto"/>
          <w:bdr w:val="none" w:sz="0" w:space="0" w:color="auto"/>
          <w:lang w:eastAsia="en-US"/>
        </w:rPr>
      </w:pPr>
    </w:p>
    <w:p w:rsidR="001957AB" w:rsidRPr="00FA1E7B" w:rsidRDefault="00FA1E7B" w:rsidP="00FA1E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Theme="minorHAnsi" w:eastAsia="Candara" w:hAnsiTheme="minorHAnsi" w:cstheme="minorHAnsi"/>
          <w:i/>
          <w:iCs/>
          <w:color w:val="auto"/>
          <w:bdr w:val="none" w:sz="0" w:space="0" w:color="auto"/>
          <w:lang w:eastAsia="en-US"/>
        </w:rPr>
      </w:pPr>
      <w:r w:rsidRPr="00FA1E7B">
        <w:rPr>
          <w:rFonts w:asciiTheme="minorHAnsi" w:eastAsia="Candara" w:hAnsiTheme="minorHAnsi" w:cstheme="minorHAnsi"/>
          <w:i/>
          <w:iCs/>
          <w:color w:val="auto"/>
          <w:bdr w:val="none" w:sz="0" w:space="0" w:color="auto"/>
          <w:lang w:eastAsia="en-US"/>
        </w:rPr>
        <w:t>Pro řádné zařazení do soutěže prosím odevzdejte přihlášku spolu s čestným prohlášením a prací elektronicky</w:t>
      </w:r>
      <w:r w:rsidRPr="00FA1E7B">
        <w:rPr>
          <w:rFonts w:asciiTheme="minorHAnsi" w:eastAsia="Candara" w:hAnsiTheme="minorHAnsi" w:cstheme="minorHAnsi"/>
          <w:b/>
          <w:bCs/>
          <w:i/>
          <w:iCs/>
          <w:color w:val="auto"/>
          <w:bdr w:val="none" w:sz="0" w:space="0" w:color="auto"/>
          <w:lang w:eastAsia="en-US"/>
        </w:rPr>
        <w:t xml:space="preserve"> </w:t>
      </w:r>
      <w:r w:rsidRPr="00FA1E7B">
        <w:rPr>
          <w:rFonts w:asciiTheme="minorHAnsi" w:eastAsia="Candara" w:hAnsiTheme="minorHAnsi" w:cstheme="minorHAnsi"/>
          <w:i/>
          <w:iCs/>
          <w:color w:val="auto"/>
          <w:bdr w:val="none" w:sz="0" w:space="0" w:color="auto"/>
          <w:lang w:eastAsia="en-US"/>
        </w:rPr>
        <w:t xml:space="preserve">do </w:t>
      </w:r>
      <w:r w:rsidRPr="00FA1E7B">
        <w:rPr>
          <w:rFonts w:asciiTheme="minorHAnsi" w:eastAsia="Candara" w:hAnsiTheme="minorHAnsi" w:cstheme="minorHAnsi"/>
          <w:b/>
          <w:bCs/>
          <w:i/>
          <w:iCs/>
          <w:color w:val="auto"/>
          <w:bdr w:val="none" w:sz="0" w:space="0" w:color="auto"/>
          <w:lang w:eastAsia="en-US"/>
        </w:rPr>
        <w:t>30. září 2019.</w:t>
      </w:r>
    </w:p>
    <w:sectPr w:rsidR="001957AB" w:rsidRPr="00FA1E7B" w:rsidSect="001957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EA" w:rsidRDefault="004E15EA" w:rsidP="00DA2CA7">
      <w:pPr>
        <w:spacing w:after="0" w:line="240" w:lineRule="auto"/>
      </w:pPr>
      <w:r>
        <w:separator/>
      </w:r>
    </w:p>
  </w:endnote>
  <w:endnote w:type="continuationSeparator" w:id="0">
    <w:p w:rsidR="004E15EA" w:rsidRDefault="004E15EA" w:rsidP="00DA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EA" w:rsidRDefault="004E15EA" w:rsidP="00DA2CA7">
      <w:pPr>
        <w:spacing w:after="0" w:line="240" w:lineRule="auto"/>
      </w:pPr>
      <w:r>
        <w:separator/>
      </w:r>
    </w:p>
  </w:footnote>
  <w:footnote w:type="continuationSeparator" w:id="0">
    <w:p w:rsidR="004E15EA" w:rsidRDefault="004E15EA" w:rsidP="00DA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CA7" w:rsidRDefault="00FA1E7B" w:rsidP="00FA1E7B">
    <w:pPr>
      <w:pStyle w:val="Zhlav"/>
      <w:jc w:val="right"/>
    </w:pPr>
    <w:r w:rsidRPr="00FA1E7B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3919855</wp:posOffset>
          </wp:positionH>
          <wp:positionV relativeFrom="margin">
            <wp:posOffset>-584109</wp:posOffset>
          </wp:positionV>
          <wp:extent cx="967740" cy="413657"/>
          <wp:effectExtent l="19050" t="0" r="3810" b="0"/>
          <wp:wrapNone/>
          <wp:docPr id="20" name="Obrázek 1" descr="logo ie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6774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1E7B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4823369</wp:posOffset>
          </wp:positionH>
          <wp:positionV relativeFrom="paragraph">
            <wp:posOffset>-220980</wp:posOffset>
          </wp:positionV>
          <wp:extent cx="1450522" cy="642257"/>
          <wp:effectExtent l="19050" t="0" r="0" b="0"/>
          <wp:wrapNone/>
          <wp:docPr id="21" name="Obrázek 2" descr="Logo_FSE_UJ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SE_UJEP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50522" cy="642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2CA7"/>
    <w:rsid w:val="001957AB"/>
    <w:rsid w:val="004E15EA"/>
    <w:rsid w:val="005A68F7"/>
    <w:rsid w:val="00DA2CA7"/>
    <w:rsid w:val="00F64375"/>
    <w:rsid w:val="00FA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s-ES_tradnl" w:eastAsia="cs-CZ"/>
    </w:rPr>
  </w:style>
  <w:style w:type="table" w:styleId="Svtlseznamzvraznn6">
    <w:name w:val="Light List Accent 6"/>
    <w:basedOn w:val="Normlntabulka"/>
    <w:uiPriority w:val="61"/>
    <w:rsid w:val="00DA2C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eznamzvraznn3">
    <w:name w:val="Light List Accent 3"/>
    <w:basedOn w:val="Normlntabulka"/>
    <w:uiPriority w:val="61"/>
    <w:rsid w:val="00DA2C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A2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A2CA7"/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CA7"/>
    <w:rPr>
      <w:rFonts w:ascii="Tahoma" w:eastAsia="Calibri" w:hAnsi="Tahoma" w:cs="Tahoma"/>
      <w:color w:val="000000"/>
      <w:sz w:val="16"/>
      <w:szCs w:val="16"/>
      <w:u w:color="000000"/>
      <w:bdr w:val="nil"/>
      <w:lang w:eastAsia="cs-CZ"/>
    </w:rPr>
  </w:style>
  <w:style w:type="table" w:customStyle="1" w:styleId="Svtlseznamzvraznn61">
    <w:name w:val="Světlý seznam – zvýraznění 61"/>
    <w:basedOn w:val="Normlntabulka"/>
    <w:next w:val="Svtlseznamzvraznn6"/>
    <w:uiPriority w:val="61"/>
    <w:rsid w:val="00FA1E7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838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Machac</cp:lastModifiedBy>
  <cp:revision>2</cp:revision>
  <dcterms:created xsi:type="dcterms:W3CDTF">2019-05-28T08:18:00Z</dcterms:created>
  <dcterms:modified xsi:type="dcterms:W3CDTF">2019-05-29T23:49:00Z</dcterms:modified>
</cp:coreProperties>
</file>